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225" w:rsidRDefault="001A54E1">
      <w:pPr>
        <w:rPr>
          <w:b/>
          <w:bCs/>
          <w:color w:val="4472C4" w:themeColor="accent1"/>
          <w:sz w:val="28"/>
          <w:szCs w:val="28"/>
          <w:lang w:val="en-US"/>
        </w:rPr>
      </w:pPr>
      <w:r w:rsidRPr="001A54E1">
        <w:rPr>
          <w:b/>
          <w:bCs/>
          <w:color w:val="4472C4" w:themeColor="accent1"/>
          <w:sz w:val="28"/>
          <w:szCs w:val="28"/>
          <w:lang w:val="en-US"/>
        </w:rPr>
        <w:t>Setting up EXCEL to work with Aralco Reporting</w:t>
      </w:r>
    </w:p>
    <w:p w:rsidR="001A54E1" w:rsidRDefault="001A54E1" w:rsidP="001A54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Load Excel and go to FILES then OPTIONS</w:t>
      </w:r>
    </w:p>
    <w:p w:rsidR="001A54E1" w:rsidRDefault="001A54E1" w:rsidP="001A54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Trust Center</w:t>
      </w:r>
    </w:p>
    <w:p w:rsidR="001A54E1" w:rsidRDefault="001A54E1" w:rsidP="001A54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Make sure the settings are done as shown below</w:t>
      </w:r>
    </w:p>
    <w:p w:rsidR="001A54E1" w:rsidRDefault="001A54E1" w:rsidP="00092BFD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3600" cy="317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FD" w:rsidRPr="00092BFD" w:rsidRDefault="00092BFD" w:rsidP="00092B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OK to Save</w:t>
      </w:r>
    </w:p>
    <w:sectPr w:rsidR="00092BFD" w:rsidRPr="00092B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6AC7"/>
    <w:multiLevelType w:val="hybridMultilevel"/>
    <w:tmpl w:val="7032B9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E1"/>
    <w:rsid w:val="00092BFD"/>
    <w:rsid w:val="001A54E1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51B5"/>
  <w15:chartTrackingRefBased/>
  <w15:docId w15:val="{3BAB1161-513F-4886-9DEA-3B8FB797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Raffie</dc:creator>
  <cp:keywords/>
  <dc:description/>
  <cp:lastModifiedBy>Alan Raffie</cp:lastModifiedBy>
  <cp:revision>2</cp:revision>
  <dcterms:created xsi:type="dcterms:W3CDTF">2023-03-08T21:14:00Z</dcterms:created>
  <dcterms:modified xsi:type="dcterms:W3CDTF">2023-03-08T21:19:00Z</dcterms:modified>
</cp:coreProperties>
</file>